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B1" w:rsidRDefault="00AA12B1" w:rsidP="00CD748C">
      <w:pPr>
        <w:autoSpaceDE w:val="0"/>
        <w:autoSpaceDN w:val="0"/>
        <w:adjustRightInd w:val="0"/>
        <w:ind w:firstLineChars="700" w:firstLine="1680"/>
        <w:jc w:val="left"/>
        <w:rPr>
          <w:rFonts w:ascii="ＤＦ平成明朝体W7" w:eastAsia="ＤＦ平成明朝体W7" w:cs="ＭＳ ゴシック"/>
          <w:kern w:val="0"/>
          <w:sz w:val="24"/>
          <w:szCs w:val="24"/>
        </w:rPr>
      </w:pPr>
      <w:bookmarkStart w:id="0" w:name="_GoBack"/>
      <w:bookmarkEnd w:id="0"/>
      <w:r w:rsidRPr="00AA12B1">
        <w:rPr>
          <w:rFonts w:ascii="ＤＦ平成明朝体W7" w:eastAsia="ＤＦ平成明朝体W7" w:cs="ＭＳ ゴシック" w:hint="eastAsia"/>
          <w:kern w:val="0"/>
          <w:sz w:val="24"/>
          <w:szCs w:val="24"/>
        </w:rPr>
        <w:t>中国で鳥インフルエンザが発生しました</w:t>
      </w:r>
      <w:r>
        <w:rPr>
          <w:rFonts w:ascii="ＤＦ平成明朝体W7" w:eastAsia="ＤＦ平成明朝体W7" w:cs="ＭＳ ゴシック" w:hint="eastAsia"/>
          <w:kern w:val="0"/>
          <w:sz w:val="24"/>
          <w:szCs w:val="24"/>
        </w:rPr>
        <w:t>。</w:t>
      </w:r>
    </w:p>
    <w:p w:rsidR="00AA12B1" w:rsidRPr="00AA12B1" w:rsidRDefault="00AA12B1" w:rsidP="00AA12B1">
      <w:pPr>
        <w:autoSpaceDE w:val="0"/>
        <w:autoSpaceDN w:val="0"/>
        <w:adjustRightInd w:val="0"/>
        <w:ind w:firstLineChars="600" w:firstLine="1440"/>
        <w:jc w:val="left"/>
        <w:rPr>
          <w:rFonts w:ascii="ＤＦ平成明朝体W7" w:eastAsia="ＤＦ平成明朝体W7" w:cs="ＭＳ ゴシック"/>
          <w:kern w:val="0"/>
          <w:sz w:val="24"/>
          <w:szCs w:val="24"/>
        </w:rPr>
      </w:pPr>
    </w:p>
    <w:p w:rsidR="002E5AE9" w:rsidRPr="002E5AE9" w:rsidRDefault="002E5AE9" w:rsidP="00AA12B1">
      <w:pPr>
        <w:autoSpaceDE w:val="0"/>
        <w:autoSpaceDN w:val="0"/>
        <w:adjustRightInd w:val="0"/>
        <w:jc w:val="left"/>
        <w:rPr>
          <w:rFonts w:ascii="ＤＦ平成明朝体W7" w:eastAsia="ＤＦ平成明朝体W7" w:cs="ＭＳ ゴシック"/>
          <w:kern w:val="0"/>
          <w:sz w:val="24"/>
          <w:szCs w:val="24"/>
        </w:rPr>
      </w:pPr>
    </w:p>
    <w:p w:rsidR="00AA12B1" w:rsidRPr="00AA12B1" w:rsidRDefault="00AA12B1" w:rsidP="00AA12B1">
      <w:pPr>
        <w:autoSpaceDE w:val="0"/>
        <w:autoSpaceDN w:val="0"/>
        <w:adjustRightInd w:val="0"/>
        <w:jc w:val="left"/>
        <w:rPr>
          <w:rFonts w:ascii="HG明朝E" w:eastAsia="HG明朝E" w:cs="ＭＳ ゴシック"/>
          <w:kern w:val="0"/>
          <w:sz w:val="24"/>
          <w:szCs w:val="24"/>
        </w:rPr>
      </w:pPr>
      <w:r w:rsidRPr="00AA12B1">
        <w:rPr>
          <w:rFonts w:ascii="HG明朝E" w:eastAsia="HG明朝E" w:cs="ＭＳ ゴシック" w:hint="eastAsia"/>
          <w:kern w:val="0"/>
          <w:sz w:val="24"/>
          <w:szCs w:val="24"/>
        </w:rPr>
        <w:t>中国におけるヒトの鳥インフルエンザＡ（Ｈ７Ｎ９）ウイルス感染に関する</w:t>
      </w:r>
    </w:p>
    <w:p w:rsidR="00AF269B" w:rsidRDefault="00AA12B1" w:rsidP="002E5AE9">
      <w:pPr>
        <w:autoSpaceDE w:val="0"/>
        <w:autoSpaceDN w:val="0"/>
        <w:adjustRightInd w:val="0"/>
        <w:jc w:val="left"/>
        <w:rPr>
          <w:rFonts w:ascii="HG明朝E" w:eastAsia="HG明朝E" w:cs="ＭＳ ゴシック"/>
          <w:kern w:val="0"/>
          <w:sz w:val="24"/>
          <w:szCs w:val="24"/>
        </w:rPr>
      </w:pPr>
      <w:r w:rsidRPr="00AA12B1">
        <w:rPr>
          <w:rFonts w:ascii="HG明朝E" w:eastAsia="HG明朝E" w:cs="ＭＳ ゴシック" w:hint="eastAsia"/>
          <w:kern w:val="0"/>
          <w:sz w:val="24"/>
          <w:szCs w:val="24"/>
        </w:rPr>
        <w:t>Ｑ＆Ａ</w:t>
      </w:r>
      <w:r w:rsidR="00AF269B">
        <w:rPr>
          <w:rFonts w:ascii="HG明朝E" w:eastAsia="HG明朝E" w:cs="ＭＳ ゴシック" w:hint="eastAsia"/>
          <w:kern w:val="0"/>
          <w:sz w:val="24"/>
          <w:szCs w:val="24"/>
        </w:rPr>
        <w:t>集</w:t>
      </w:r>
      <w:r w:rsidR="002E5AE9">
        <w:rPr>
          <w:rFonts w:ascii="HG明朝E" w:eastAsia="HG明朝E" w:cs="ＭＳ ゴシック" w:hint="eastAsia"/>
          <w:kern w:val="0"/>
          <w:sz w:val="24"/>
          <w:szCs w:val="24"/>
        </w:rPr>
        <w:t xml:space="preserve">　</w:t>
      </w:r>
    </w:p>
    <w:p w:rsidR="002E5AE9" w:rsidRPr="00AF269B" w:rsidRDefault="002E5AE9" w:rsidP="002E5AE9">
      <w:pPr>
        <w:autoSpaceDE w:val="0"/>
        <w:autoSpaceDN w:val="0"/>
        <w:adjustRightInd w:val="0"/>
        <w:jc w:val="left"/>
        <w:rPr>
          <w:rFonts w:ascii="HG明朝E" w:eastAsia="HG明朝E" w:cs="ＭＳ ゴシック"/>
          <w:kern w:val="0"/>
          <w:sz w:val="24"/>
          <w:szCs w:val="24"/>
        </w:rPr>
      </w:pPr>
      <w:r>
        <w:rPr>
          <w:rFonts w:ascii="HG明朝E" w:eastAsia="HG明朝E" w:cs="ＭＳ ゴシック" w:hint="eastAsia"/>
          <w:kern w:val="0"/>
          <w:sz w:val="24"/>
          <w:szCs w:val="24"/>
        </w:rPr>
        <w:t>―</w:t>
      </w:r>
      <w:r w:rsidR="00AF269B">
        <w:rPr>
          <w:rFonts w:ascii="HG明朝E" w:eastAsia="HG明朝E" w:cs="ＭＳ ゴシック" w:hint="eastAsia"/>
          <w:kern w:val="0"/>
          <w:sz w:val="24"/>
          <w:szCs w:val="24"/>
        </w:rPr>
        <w:t>2013年4月2日、</w:t>
      </w:r>
      <w:r w:rsidRPr="00AA12B1">
        <w:rPr>
          <w:rFonts w:ascii="ＤＦ平成明朝体W7" w:eastAsia="ＤＦ平成明朝体W7" w:cs="ＭＳ ゴシック" w:hint="eastAsia"/>
          <w:kern w:val="0"/>
          <w:sz w:val="24"/>
          <w:szCs w:val="24"/>
        </w:rPr>
        <w:t>ＷＨＯ（世界保健機関）</w:t>
      </w:r>
      <w:r>
        <w:rPr>
          <w:rFonts w:ascii="ＤＦ平成明朝体W7" w:eastAsia="ＤＦ平成明朝体W7" w:cs="ＭＳ ゴシック" w:hint="eastAsia"/>
          <w:kern w:val="0"/>
          <w:sz w:val="24"/>
          <w:szCs w:val="24"/>
        </w:rPr>
        <w:t>から公開された情報より抜粋―</w:t>
      </w:r>
    </w:p>
    <w:p w:rsidR="002E5AE9" w:rsidRDefault="002E5AE9" w:rsidP="00AA12B1">
      <w:pPr>
        <w:autoSpaceDE w:val="0"/>
        <w:autoSpaceDN w:val="0"/>
        <w:adjustRightInd w:val="0"/>
        <w:jc w:val="left"/>
        <w:rPr>
          <w:rFonts w:ascii="ＤＦ平成明朝体W7" w:eastAsia="ＤＦ平成明朝体W7" w:cs="ＭＳ ゴシック"/>
          <w:kern w:val="0"/>
          <w:sz w:val="24"/>
          <w:szCs w:val="24"/>
        </w:rPr>
      </w:pPr>
    </w:p>
    <w:p w:rsidR="00AF269B"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 xml:space="preserve">１． </w:t>
      </w:r>
      <w:r w:rsidR="00CD748C">
        <w:rPr>
          <w:rFonts w:ascii="ＤＦ平成明朝体W7" w:eastAsia="ＤＦ平成明朝体W7" w:cs="ＭＳ ゴシック" w:hint="eastAsia"/>
          <w:kern w:val="0"/>
          <w:sz w:val="24"/>
          <w:szCs w:val="24"/>
        </w:rPr>
        <w:t>Ａ（Ｈ７Ｎ９）について心配なことはなんですか</w:t>
      </w:r>
      <w:r w:rsidRPr="00AA12B1">
        <w:rPr>
          <w:rFonts w:ascii="ＤＦ平成明朝体W7" w:eastAsia="ＤＦ平成明朝体W7" w:cs="ＭＳ ゴシック" w:hint="eastAsia"/>
          <w:kern w:val="0"/>
          <w:sz w:val="24"/>
          <w:szCs w:val="24"/>
        </w:rPr>
        <w:t>？</w:t>
      </w:r>
    </w:p>
    <w:p w:rsidR="00AA12B1" w:rsidRDefault="00AA12B1" w:rsidP="00CD748C">
      <w:pPr>
        <w:autoSpaceDE w:val="0"/>
        <w:autoSpaceDN w:val="0"/>
        <w:adjustRightInd w:val="0"/>
        <w:ind w:firstLineChars="100" w:firstLine="24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インフルエンザウイルスの多くは、動物（ブタや鳥類など）固有のウイルスであり、通常、種の壁を越えて感染することはありません。今般、鳥インフルエンザＡ（Ｈ７Ｎ９）ウイルスのヒトへの感染事例が初めて報告されたことから懸念されています。</w:t>
      </w:r>
    </w:p>
    <w:p w:rsidR="00AF269B" w:rsidRPr="00AA12B1" w:rsidRDefault="00AF269B" w:rsidP="00AF269B">
      <w:pPr>
        <w:autoSpaceDE w:val="0"/>
        <w:autoSpaceDN w:val="0"/>
        <w:adjustRightInd w:val="0"/>
        <w:jc w:val="left"/>
        <w:rPr>
          <w:rFonts w:ascii="ＤＦ平成明朝体W7" w:eastAsia="ＤＦ平成明朝体W7" w:cs="ＭＳ ゴシック"/>
          <w:kern w:val="0"/>
          <w:sz w:val="24"/>
          <w:szCs w:val="24"/>
        </w:rPr>
      </w:pPr>
    </w:p>
    <w:p w:rsidR="00AF269B"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２．</w:t>
      </w:r>
      <w:r w:rsidR="00CD748C">
        <w:rPr>
          <w:rFonts w:ascii="ＤＦ平成明朝体W7" w:eastAsia="ＤＦ平成明朝体W7" w:cs="ＭＳ ゴシック" w:hint="eastAsia"/>
          <w:kern w:val="0"/>
          <w:sz w:val="24"/>
          <w:szCs w:val="24"/>
        </w:rPr>
        <w:t>鳥インフルエンザＡ（Ｈ７Ｎ９）ウイルスはヒトからヒトに感染しますか</w:t>
      </w:r>
      <w:r w:rsidRPr="00AA12B1">
        <w:rPr>
          <w:rFonts w:ascii="ＤＦ平成明朝体W7" w:eastAsia="ＤＦ平成明朝体W7" w:cs="ＭＳ ゴシック" w:hint="eastAsia"/>
          <w:kern w:val="0"/>
          <w:sz w:val="24"/>
          <w:szCs w:val="24"/>
        </w:rPr>
        <w:t>？</w:t>
      </w:r>
    </w:p>
    <w:p w:rsidR="00AA12B1" w:rsidRDefault="00AA12B1" w:rsidP="00CD748C">
      <w:pPr>
        <w:autoSpaceDE w:val="0"/>
        <w:autoSpaceDN w:val="0"/>
        <w:adjustRightInd w:val="0"/>
        <w:ind w:firstLineChars="100" w:firstLine="24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現時点では、感染が確定した患者間や、患者との接触者の中で、ヒトからヒトに感染したという形跡はありません。引き続き、ヒト－ヒト感染を含む、全ての考えられ得る感染源について調査することとしています。</w:t>
      </w:r>
    </w:p>
    <w:p w:rsidR="00AF269B" w:rsidRPr="00AA12B1" w:rsidRDefault="00AF269B" w:rsidP="00AA12B1">
      <w:pPr>
        <w:autoSpaceDE w:val="0"/>
        <w:autoSpaceDN w:val="0"/>
        <w:adjustRightInd w:val="0"/>
        <w:jc w:val="left"/>
        <w:rPr>
          <w:rFonts w:ascii="ＤＦ平成明朝体W7" w:eastAsia="ＤＦ平成明朝体W7" w:cs="ＭＳ ゴシック"/>
          <w:kern w:val="0"/>
          <w:sz w:val="24"/>
          <w:szCs w:val="24"/>
        </w:rPr>
      </w:pP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３．この感染は、最近、上海周辺の河川に</w:t>
      </w:r>
      <w:r w:rsidRPr="00AA12B1">
        <w:rPr>
          <w:rFonts w:ascii="ＤＦ平成明朝体W7" w:eastAsia="ＤＦ平成明朝体W7" w:hAnsi="‚l‚r ƒSƒVƒbƒN" w:cs="‚l‚r ƒSƒVƒbƒN" w:hint="eastAsia"/>
          <w:kern w:val="0"/>
          <w:sz w:val="24"/>
          <w:szCs w:val="24"/>
        </w:rPr>
        <w:t xml:space="preserve">16,000 </w:t>
      </w:r>
      <w:r w:rsidRPr="00AA12B1">
        <w:rPr>
          <w:rFonts w:ascii="ＤＦ平成明朝体W7" w:eastAsia="ＤＦ平成明朝体W7" w:cs="ＭＳ ゴシック" w:hint="eastAsia"/>
          <w:kern w:val="0"/>
          <w:sz w:val="24"/>
          <w:szCs w:val="24"/>
        </w:rPr>
        <w:t>匹以上のブタの死骸が廃棄さ</w:t>
      </w:r>
    </w:p>
    <w:p w:rsidR="00AF269B" w:rsidRPr="00AA12B1" w:rsidRDefault="00CD748C" w:rsidP="00AA12B1">
      <w:pPr>
        <w:autoSpaceDE w:val="0"/>
        <w:autoSpaceDN w:val="0"/>
        <w:adjustRightInd w:val="0"/>
        <w:jc w:val="left"/>
        <w:rPr>
          <w:rFonts w:ascii="ＤＦ平成明朝体W7" w:eastAsia="ＤＦ平成明朝体W7" w:cs="ＭＳ ゴシック"/>
          <w:kern w:val="0"/>
          <w:sz w:val="24"/>
          <w:szCs w:val="24"/>
        </w:rPr>
      </w:pPr>
      <w:r>
        <w:rPr>
          <w:rFonts w:ascii="ＤＦ平成明朝体W7" w:eastAsia="ＤＦ平成明朝体W7" w:cs="ＭＳ ゴシック" w:hint="eastAsia"/>
          <w:kern w:val="0"/>
          <w:sz w:val="24"/>
          <w:szCs w:val="24"/>
        </w:rPr>
        <w:t>れたことと関係があるのでは</w:t>
      </w:r>
      <w:r w:rsidR="00AA12B1" w:rsidRPr="00AA12B1">
        <w:rPr>
          <w:rFonts w:ascii="ＤＦ平成明朝体W7" w:eastAsia="ＤＦ平成明朝体W7" w:cs="ＭＳ ゴシック" w:hint="eastAsia"/>
          <w:kern w:val="0"/>
          <w:sz w:val="24"/>
          <w:szCs w:val="24"/>
        </w:rPr>
        <w:t>？</w:t>
      </w:r>
    </w:p>
    <w:p w:rsidR="00AA12B1" w:rsidRDefault="00AA12B1" w:rsidP="00CD748C">
      <w:pPr>
        <w:autoSpaceDE w:val="0"/>
        <w:autoSpaceDN w:val="0"/>
        <w:adjustRightInd w:val="0"/>
        <w:ind w:firstLineChars="100" w:firstLine="24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死んだブタも調査対象の一部ですが、その関連性は証明されていません。</w:t>
      </w:r>
    </w:p>
    <w:p w:rsidR="00AF269B" w:rsidRPr="00AA12B1" w:rsidRDefault="00AF269B" w:rsidP="00AA12B1">
      <w:pPr>
        <w:autoSpaceDE w:val="0"/>
        <w:autoSpaceDN w:val="0"/>
        <w:adjustRightInd w:val="0"/>
        <w:jc w:val="left"/>
        <w:rPr>
          <w:rFonts w:ascii="ＤＦ平成明朝体W7" w:eastAsia="ＤＦ平成明朝体W7" w:cs="ＭＳ ゴシック"/>
          <w:kern w:val="0"/>
          <w:sz w:val="24"/>
          <w:szCs w:val="24"/>
        </w:rPr>
      </w:pP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４．鳥インフルエンザＡ（Ｈ７Ｎ９）ウイルスは、一般国民にもリスクがある</w:t>
      </w:r>
    </w:p>
    <w:p w:rsidR="00AF269B" w:rsidRPr="00AA12B1" w:rsidRDefault="00CD748C" w:rsidP="00AA12B1">
      <w:pPr>
        <w:autoSpaceDE w:val="0"/>
        <w:autoSpaceDN w:val="0"/>
        <w:adjustRightInd w:val="0"/>
        <w:jc w:val="left"/>
        <w:rPr>
          <w:rFonts w:ascii="ＤＦ平成明朝体W7" w:eastAsia="ＤＦ平成明朝体W7" w:cs="ＭＳ ゴシック"/>
          <w:kern w:val="0"/>
          <w:sz w:val="24"/>
          <w:szCs w:val="24"/>
        </w:rPr>
      </w:pPr>
      <w:r>
        <w:rPr>
          <w:rFonts w:ascii="ＤＦ平成明朝体W7" w:eastAsia="ＤＦ平成明朝体W7" w:cs="ＭＳ ゴシック" w:hint="eastAsia"/>
          <w:kern w:val="0"/>
          <w:sz w:val="24"/>
          <w:szCs w:val="24"/>
        </w:rPr>
        <w:t>でしょうか</w:t>
      </w:r>
      <w:r w:rsidR="00AA12B1" w:rsidRPr="00AA12B1">
        <w:rPr>
          <w:rFonts w:ascii="ＤＦ平成明朝体W7" w:eastAsia="ＤＦ平成明朝体W7" w:cs="ＭＳ ゴシック" w:hint="eastAsia"/>
          <w:kern w:val="0"/>
          <w:sz w:val="24"/>
          <w:szCs w:val="24"/>
        </w:rPr>
        <w:t>？</w:t>
      </w:r>
    </w:p>
    <w:p w:rsidR="00AA12B1" w:rsidRDefault="00AA12B1" w:rsidP="00CD748C">
      <w:pPr>
        <w:autoSpaceDE w:val="0"/>
        <w:autoSpaceDN w:val="0"/>
        <w:adjustRightInd w:val="0"/>
        <w:ind w:firstLineChars="100" w:firstLine="24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現時点では、感染が確定した患者間や、患者との接触者の中で、ヒトからヒトに感染したという形跡はありません。中国の一般国民や国外の人々に対する鳥インフルエンザＡ（Ｈ７Ｎ９）ウイルスのリスクは、現在、調査中であり、情報が明らかになり次第、提供される予定です。</w:t>
      </w:r>
    </w:p>
    <w:p w:rsidR="00AF269B" w:rsidRPr="00AA12B1" w:rsidRDefault="00AF269B" w:rsidP="00AA12B1">
      <w:pPr>
        <w:autoSpaceDE w:val="0"/>
        <w:autoSpaceDN w:val="0"/>
        <w:adjustRightInd w:val="0"/>
        <w:jc w:val="left"/>
        <w:rPr>
          <w:rFonts w:ascii="ＤＦ平成明朝体W7" w:eastAsia="ＤＦ平成明朝体W7" w:cs="ＭＳ ゴシック"/>
          <w:kern w:val="0"/>
          <w:sz w:val="24"/>
          <w:szCs w:val="24"/>
        </w:rPr>
      </w:pPr>
    </w:p>
    <w:p w:rsidR="00AA12B1" w:rsidRPr="00AA12B1" w:rsidRDefault="008C5182" w:rsidP="00AA12B1">
      <w:pPr>
        <w:autoSpaceDE w:val="0"/>
        <w:autoSpaceDN w:val="0"/>
        <w:adjustRightInd w:val="0"/>
        <w:jc w:val="left"/>
        <w:rPr>
          <w:rFonts w:ascii="ＤＦ平成明朝体W7" w:eastAsia="ＤＦ平成明朝体W7" w:cs="ＭＳ ゴシック"/>
          <w:kern w:val="0"/>
          <w:sz w:val="24"/>
          <w:szCs w:val="24"/>
        </w:rPr>
      </w:pPr>
      <w:r>
        <w:rPr>
          <w:rFonts w:ascii="ＤＦ平成明朝体W7" w:eastAsia="ＤＦ平成明朝体W7" w:cs="ＭＳ 明朝" w:hint="eastAsia"/>
          <w:kern w:val="0"/>
          <w:sz w:val="24"/>
          <w:szCs w:val="24"/>
        </w:rPr>
        <w:t>５</w:t>
      </w:r>
      <w:r w:rsidR="00AA12B1" w:rsidRPr="00AA12B1">
        <w:rPr>
          <w:rFonts w:ascii="ＤＦ平成明朝体W7" w:eastAsia="ＤＦ平成明朝体W7" w:cs="ＭＳ 明朝" w:hint="eastAsia"/>
          <w:kern w:val="0"/>
          <w:sz w:val="24"/>
          <w:szCs w:val="24"/>
        </w:rPr>
        <w:t>．</w:t>
      </w:r>
      <w:r w:rsidR="00AA12B1" w:rsidRPr="00AA12B1">
        <w:rPr>
          <w:rFonts w:ascii="ＤＦ平成明朝体W7" w:eastAsia="ＤＦ平成明朝体W7" w:cs="ＭＳ ゴシック" w:hint="eastAsia"/>
          <w:kern w:val="0"/>
          <w:sz w:val="24"/>
          <w:szCs w:val="24"/>
        </w:rPr>
        <w:t>個人として、鳥インフルエンザ</w:t>
      </w:r>
      <w:r w:rsidR="00AA12B1" w:rsidRPr="00AA12B1">
        <w:rPr>
          <w:rFonts w:ascii="ＤＦ平成明朝体W7" w:eastAsia="ＤＦ平成明朝体W7" w:hAnsi="‚l‚r ƒSƒVƒbƒN" w:cs="‚l‚r ƒSƒVƒbƒN" w:hint="eastAsia"/>
          <w:kern w:val="0"/>
          <w:sz w:val="24"/>
          <w:szCs w:val="24"/>
        </w:rPr>
        <w:t>A(H7N9)</w:t>
      </w:r>
      <w:r w:rsidR="00AA12B1" w:rsidRPr="00AA12B1">
        <w:rPr>
          <w:rFonts w:ascii="ＤＦ平成明朝体W7" w:eastAsia="ＤＦ平成明朝体W7" w:cs="ＭＳ ゴシック" w:hint="eastAsia"/>
          <w:kern w:val="0"/>
          <w:sz w:val="24"/>
          <w:szCs w:val="24"/>
        </w:rPr>
        <w:t>への感染を予防するにはどうしたら</w:t>
      </w:r>
    </w:p>
    <w:p w:rsidR="00AA12B1" w:rsidRPr="00AA12B1" w:rsidRDefault="00CD748C" w:rsidP="00AA12B1">
      <w:pPr>
        <w:autoSpaceDE w:val="0"/>
        <w:autoSpaceDN w:val="0"/>
        <w:adjustRightInd w:val="0"/>
        <w:jc w:val="left"/>
        <w:rPr>
          <w:rFonts w:ascii="ＤＦ平成明朝体W7" w:eastAsia="ＤＦ平成明朝体W7" w:cs="ＭＳ ゴシック"/>
          <w:kern w:val="0"/>
          <w:sz w:val="24"/>
          <w:szCs w:val="24"/>
        </w:rPr>
      </w:pPr>
      <w:r>
        <w:rPr>
          <w:rFonts w:ascii="ＤＦ平成明朝体W7" w:eastAsia="ＤＦ平成明朝体W7" w:cs="ＭＳ ゴシック" w:hint="eastAsia"/>
          <w:kern w:val="0"/>
          <w:sz w:val="24"/>
          <w:szCs w:val="24"/>
        </w:rPr>
        <w:t>いいのでしょうか</w:t>
      </w:r>
      <w:r w:rsidR="00AA12B1" w:rsidRPr="00AA12B1">
        <w:rPr>
          <w:rFonts w:ascii="ＤＦ平成明朝体W7" w:eastAsia="ＤＦ平成明朝体W7" w:cs="ＭＳ ゴシック" w:hint="eastAsia"/>
          <w:kern w:val="0"/>
          <w:sz w:val="24"/>
          <w:szCs w:val="24"/>
        </w:rPr>
        <w:t>？</w:t>
      </w:r>
    </w:p>
    <w:p w:rsidR="00AA12B1" w:rsidRPr="00AA12B1" w:rsidRDefault="00AA12B1" w:rsidP="00CD748C">
      <w:pPr>
        <w:autoSpaceDE w:val="0"/>
        <w:autoSpaceDN w:val="0"/>
        <w:adjustRightInd w:val="0"/>
        <w:ind w:firstLineChars="100" w:firstLine="24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Ａ（Ｈ７Ｎ９）だけではなく、多くの感染症の伝播を予防するためには、衛生に気をつけるという基本的な習慣や、食品を安全に取り扱うことが必要不可欠です。</w:t>
      </w: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hAnsi="Wingdings" w:cs="Wingdings" w:hint="eastAsia"/>
          <w:kern w:val="0"/>
          <w:sz w:val="24"/>
          <w:szCs w:val="24"/>
        </w:rPr>
        <w:t xml:space="preserve"> </w:t>
      </w:r>
      <w:r w:rsidRPr="00AA12B1">
        <w:rPr>
          <w:rFonts w:ascii="ＤＦ平成明朝体W7" w:eastAsia="ＤＦ平成明朝体W7" w:cs="ＭＳ ゴシック" w:hint="eastAsia"/>
          <w:kern w:val="0"/>
          <w:sz w:val="24"/>
          <w:szCs w:val="24"/>
        </w:rPr>
        <w:t>食品を扱う前後およびその間、食事の前、トイレの後、動物やその排泄物に</w:t>
      </w: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触れた後、手が汚れているときなど、頻繁に手洗いを行いましょう。家庭内</w:t>
      </w: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lastRenderedPageBreak/>
        <w:t>に病気の人がいるときには特に入念に行いましょう。またアルコール消毒も有効です（病原体を死滅させます）。</w:t>
      </w: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hAnsi="Wingdings" w:cs="Wingdings" w:hint="eastAsia"/>
          <w:kern w:val="0"/>
          <w:sz w:val="24"/>
          <w:szCs w:val="24"/>
        </w:rPr>
        <w:t xml:space="preserve"> </w:t>
      </w:r>
      <w:r w:rsidRPr="00AA12B1">
        <w:rPr>
          <w:rFonts w:ascii="ＤＦ平成明朝体W7" w:eastAsia="ＤＦ平成明朝体W7" w:cs="ＭＳ ゴシック" w:hint="eastAsia"/>
          <w:kern w:val="0"/>
          <w:sz w:val="24"/>
          <w:szCs w:val="24"/>
        </w:rPr>
        <w:t>咳やくしゃみをする際には、口と鼻をハンカチやティッシュで覆いましょう。</w:t>
      </w: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hAnsi="Wingdings" w:cs="Wingdings" w:hint="eastAsia"/>
          <w:kern w:val="0"/>
          <w:sz w:val="24"/>
          <w:szCs w:val="24"/>
        </w:rPr>
        <w:t xml:space="preserve"> </w:t>
      </w:r>
      <w:r w:rsidRPr="00AA12B1">
        <w:rPr>
          <w:rFonts w:ascii="ＤＦ平成明朝体W7" w:eastAsia="ＤＦ平成明朝体W7" w:cs="ＭＳ ゴシック" w:hint="eastAsia"/>
          <w:kern w:val="0"/>
          <w:sz w:val="24"/>
          <w:szCs w:val="24"/>
        </w:rPr>
        <w:t>高病原性の鳥インフルエンザウイルスが存在する可能性のある場所では、ウ</w:t>
      </w:r>
    </w:p>
    <w:p w:rsid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cs="ＭＳ ゴシック" w:hint="eastAsia"/>
          <w:kern w:val="0"/>
          <w:sz w:val="24"/>
          <w:szCs w:val="24"/>
        </w:rPr>
        <w:t>イルスのついた手指から鼻・口・結膜などにウイルスが付着するのを防ぐため、手指の衛生（手洗いとアルコール消毒剤の使用等）は非常に重要です。</w:t>
      </w:r>
    </w:p>
    <w:p w:rsidR="00AF269B" w:rsidRDefault="00AF269B" w:rsidP="00AA12B1">
      <w:pPr>
        <w:autoSpaceDE w:val="0"/>
        <w:autoSpaceDN w:val="0"/>
        <w:adjustRightInd w:val="0"/>
        <w:jc w:val="left"/>
        <w:rPr>
          <w:rFonts w:ascii="ＤＦ平成明朝体W7" w:eastAsia="ＤＦ平成明朝体W7" w:cs="ＭＳ ゴシック"/>
          <w:kern w:val="0"/>
          <w:sz w:val="24"/>
          <w:szCs w:val="24"/>
        </w:rPr>
      </w:pPr>
    </w:p>
    <w:p w:rsidR="008C5182" w:rsidRPr="00AA12B1" w:rsidRDefault="008C5182" w:rsidP="00AA12B1">
      <w:pPr>
        <w:autoSpaceDE w:val="0"/>
        <w:autoSpaceDN w:val="0"/>
        <w:adjustRightInd w:val="0"/>
        <w:jc w:val="left"/>
        <w:rPr>
          <w:rFonts w:ascii="ＤＦ平成明朝体W7" w:eastAsia="ＤＦ平成明朝体W7" w:cs="ＭＳ ゴシック"/>
          <w:kern w:val="0"/>
          <w:sz w:val="24"/>
          <w:szCs w:val="24"/>
        </w:rPr>
      </w:pP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hAnsi="‚l‚r ƒSƒVƒbƒN" w:cs="‚l‚r ƒSƒVƒbƒN" w:hint="eastAsia"/>
          <w:kern w:val="0"/>
          <w:sz w:val="24"/>
          <w:szCs w:val="24"/>
        </w:rPr>
        <w:t xml:space="preserve">WHO </w:t>
      </w:r>
      <w:r w:rsidRPr="00AA12B1">
        <w:rPr>
          <w:rFonts w:ascii="ＤＦ平成明朝体W7" w:eastAsia="ＤＦ平成明朝体W7" w:cs="ＭＳ ゴシック" w:hint="eastAsia"/>
          <w:kern w:val="0"/>
          <w:sz w:val="24"/>
          <w:szCs w:val="24"/>
        </w:rPr>
        <w:t>の原文はこちら：</w:t>
      </w:r>
    </w:p>
    <w:p w:rsidR="00AA12B1" w:rsidRPr="00AA12B1" w:rsidRDefault="00AA12B1" w:rsidP="00AA12B1">
      <w:pPr>
        <w:autoSpaceDE w:val="0"/>
        <w:autoSpaceDN w:val="0"/>
        <w:adjustRightInd w:val="0"/>
        <w:jc w:val="left"/>
        <w:rPr>
          <w:rFonts w:ascii="ＤＦ平成明朝体W7" w:eastAsia="ＤＦ平成明朝体W7" w:cs="ＭＳ ゴシック"/>
          <w:kern w:val="0"/>
          <w:sz w:val="24"/>
          <w:szCs w:val="24"/>
        </w:rPr>
      </w:pPr>
      <w:r w:rsidRPr="00AA12B1">
        <w:rPr>
          <w:rFonts w:ascii="ＤＦ平成明朝体W7" w:eastAsia="ＤＦ平成明朝体W7" w:hAnsi="‚l‚r ƒSƒVƒbƒN" w:cs="‚l‚r ƒSƒVƒbƒN" w:hint="eastAsia"/>
          <w:kern w:val="0"/>
          <w:sz w:val="24"/>
          <w:szCs w:val="24"/>
        </w:rPr>
        <w:t>http://www.who.int/influenza/human_animal_interface/faq_H7N9/en/</w:t>
      </w:r>
    </w:p>
    <w:sectPr w:rsidR="00AA12B1" w:rsidRPr="00AA12B1" w:rsidSect="001E0A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明朝体W7">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12B1"/>
    <w:rsid w:val="00125728"/>
    <w:rsid w:val="001E0A59"/>
    <w:rsid w:val="002E5AE9"/>
    <w:rsid w:val="005F4F35"/>
    <w:rsid w:val="008C5182"/>
    <w:rsid w:val="00AA12B1"/>
    <w:rsid w:val="00AF269B"/>
    <w:rsid w:val="00CD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kinoshita</dc:creator>
  <cp:lastModifiedBy>FJ-USER</cp:lastModifiedBy>
  <cp:revision>2</cp:revision>
  <dcterms:created xsi:type="dcterms:W3CDTF">2013-04-10T05:53:00Z</dcterms:created>
  <dcterms:modified xsi:type="dcterms:W3CDTF">2013-04-10T05:53:00Z</dcterms:modified>
</cp:coreProperties>
</file>